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ED" w:rsidRPr="00ED17ED" w:rsidRDefault="00ED17ED" w:rsidP="00ED17E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b/>
          <w:bCs/>
          <w:sz w:val="21"/>
          <w:szCs w:val="21"/>
        </w:rPr>
        <w:t>AŠKALIJE ZA BOLJE SUTRA - ZIJADIN SALIHU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1. Zijadin Salihu, 1974,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2. Nebojša Brkić, 1977,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3. Đevahira Đemailji, 1978, domaćica,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4. Skender Aljija, 1964,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5. Ramadan Đemailji, 1985,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6. Suada Demiri, 1986, domaćica,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7. Seid Krasnići, 1984,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8. Sadri Halimi, 1964, r</w:t>
      </w:r>
      <w:bookmarkStart w:id="0" w:name="_GoBack"/>
      <w:bookmarkEnd w:id="0"/>
      <w:r w:rsidRPr="00ED17ED">
        <w:rPr>
          <w:rFonts w:eastAsia="Times New Roman" w:cs="Arial"/>
          <w:sz w:val="21"/>
          <w:szCs w:val="21"/>
        </w:rPr>
        <w:t>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9. Sanela Zenuni, 1990, domaćica,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10. Alen Aljija, 1988,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11. Ferdi Đemailji, 1987,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12. Violeta Zekić, 1975, radnica,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13. Senan Šaćiri, 1978,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14. Adnan Huseini, 1968, radnik, Zemun</w:t>
      </w:r>
    </w:p>
    <w:p w:rsidR="00ED17ED" w:rsidRPr="00ED17ED" w:rsidRDefault="00ED17ED" w:rsidP="00ED17E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D17ED">
        <w:rPr>
          <w:rFonts w:eastAsia="Times New Roman" w:cs="Arial"/>
          <w:sz w:val="21"/>
          <w:szCs w:val="21"/>
        </w:rPr>
        <w:t>15. Sabaheta Đemailji, 1983, domaćica, Zemun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D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D17ED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2015-09-23T06:47:00Z</dcterms:created>
  <dcterms:modified xsi:type="dcterms:W3CDTF">2015-09-23T06:48:00Z</dcterms:modified>
</cp:coreProperties>
</file>